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Vzdělávání v organizacích dětí a mládeže, i dobrovolník může být odborník</w:t>
      </w:r>
    </w:p>
    <w:p w:rsidR="007613D8" w:rsidRPr="007613D8" w:rsidRDefault="007613D8" w:rsidP="007613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konference zahajující CVVZ 2016, 10.11.2016 v Jihlavě</w:t>
      </w:r>
    </w:p>
    <w:p w:rsidR="007613D8" w:rsidRPr="007613D8" w:rsidRDefault="007613D8" w:rsidP="007613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 xml:space="preserve">Místo konání: </w:t>
      </w:r>
      <w:hyperlink r:id="rId5" w:history="1">
        <w:r w:rsidRPr="007613D8">
          <w:rPr>
            <w:rFonts w:ascii="Arial" w:eastAsia="Times New Roman" w:hAnsi="Arial" w:cs="Arial"/>
            <w:b/>
            <w:bCs/>
            <w:color w:val="1155CC"/>
            <w:u w:val="single"/>
            <w:lang w:eastAsia="cs-CZ"/>
          </w:rPr>
          <w:t>Vila Eden</w:t>
        </w:r>
      </w:hyperlink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 xml:space="preserve"> Jihlava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Cíle</w:t>
      </w:r>
    </w:p>
    <w:p w:rsidR="007613D8" w:rsidRPr="007613D8" w:rsidRDefault="007613D8" w:rsidP="007613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představit  a doplnit vize v oblasti uznávání výstupů neformálního vzdělávání:</w:t>
      </w:r>
    </w:p>
    <w:p w:rsidR="007613D8" w:rsidRPr="007613D8" w:rsidRDefault="007613D8" w:rsidP="007613D8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autorizované osoby</w:t>
      </w:r>
      <w:r w:rsidR="00AE2751">
        <w:rPr>
          <w:rFonts w:ascii="Arial" w:eastAsia="Times New Roman" w:hAnsi="Arial" w:cs="Arial"/>
          <w:color w:val="000000"/>
          <w:lang w:eastAsia="cs-CZ"/>
        </w:rPr>
        <w:t xml:space="preserve"> (AO)</w:t>
      </w:r>
      <w:r w:rsidRPr="007613D8">
        <w:rPr>
          <w:rFonts w:ascii="Arial" w:eastAsia="Times New Roman" w:hAnsi="Arial" w:cs="Arial"/>
          <w:color w:val="000000"/>
          <w:lang w:eastAsia="cs-CZ"/>
        </w:rPr>
        <w:t xml:space="preserve"> pro jednotlivé profesní kvalifikace</w:t>
      </w:r>
    </w:p>
    <w:p w:rsidR="007613D8" w:rsidRPr="007613D8" w:rsidRDefault="007613D8" w:rsidP="007613D8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 xml:space="preserve">zásobník zkoušejících lektorů / zástupců AO, jejich školení, organizace </w:t>
      </w:r>
    </w:p>
    <w:p w:rsidR="007613D8" w:rsidRPr="007613D8" w:rsidRDefault="007613D8" w:rsidP="007613D8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podpora členských organizací pro případnou vlastní autorizaci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 xml:space="preserve">informovat organizace dětí a mládeže o výstupech projektů v oblasti neformálního vzdělávání a dobrovolnictví 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motivovat organizace k zapojení do výzvy na propojování formálního a neformálního vzdělávání z operačního programu OPVVV, plánované na únor 2017.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9:00 – 9:30 Prezence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Program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Uvítání - organizátoři konference</w:t>
      </w:r>
    </w:p>
    <w:p w:rsidR="007613D8" w:rsidRPr="007613D8" w:rsidRDefault="007613D8" w:rsidP="007613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Mgr. Michal Urban, ředitel Odboru pro mládež MŠMT - propojování formálního a neformálního vzdělávání z pohledu MŠMT, uznání vedoucího jako pedagogické kvalifikace?</w:t>
      </w:r>
    </w:p>
    <w:p w:rsidR="007613D8" w:rsidRPr="007613D8" w:rsidRDefault="007613D8" w:rsidP="007613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Mgr. Daniela Havlíčková, Hodina H, Pelhřimov - systém Národní soustavy kvalifikací a možnosti uznávání neformálního vzdělávání v ČR</w:t>
      </w:r>
    </w:p>
    <w:p w:rsidR="007613D8" w:rsidRPr="007613D8" w:rsidRDefault="007613D8" w:rsidP="007613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Ing. Aleš Sedláček, předseda ČRDM - prezentace výstupů projektů v oblasti neformálního vzdělávání a dobrovolnictví</w:t>
      </w:r>
    </w:p>
    <w:p w:rsidR="007613D8" w:rsidRPr="007613D8" w:rsidRDefault="007613D8" w:rsidP="007613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PaedDr. Jaroslav Kompán, PhD., Filozofická fakulta Univerzita Mateja Bela - Katedra telesnej výchovy a športu - neformální vzdělávání na Slovensku a možnosti jeho uznávání</w:t>
      </w:r>
    </w:p>
    <w:p w:rsidR="007613D8" w:rsidRPr="007613D8" w:rsidRDefault="007613D8" w:rsidP="007613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Mgr. Radek Hanuš, Katedra rekreologie, Fakulta tělesné kultury Univerzita Palackého v</w:t>
      </w:r>
      <w:r w:rsidR="00AE2751">
        <w:rPr>
          <w:rFonts w:ascii="Arial" w:eastAsia="Times New Roman" w:hAnsi="Arial" w:cs="Arial"/>
          <w:color w:val="000000"/>
          <w:lang w:eastAsia="cs-CZ"/>
        </w:rPr>
        <w:t> </w:t>
      </w:r>
      <w:r w:rsidRPr="007613D8">
        <w:rPr>
          <w:rFonts w:ascii="Arial" w:eastAsia="Times New Roman" w:hAnsi="Arial" w:cs="Arial"/>
          <w:color w:val="000000"/>
          <w:lang w:eastAsia="cs-CZ"/>
        </w:rPr>
        <w:t>Olomouci</w:t>
      </w:r>
      <w:r w:rsidR="00AE2751">
        <w:rPr>
          <w:rFonts w:ascii="Arial" w:eastAsia="Times New Roman" w:hAnsi="Arial" w:cs="Arial"/>
          <w:color w:val="000000"/>
          <w:lang w:eastAsia="cs-CZ"/>
        </w:rPr>
        <w:t xml:space="preserve"> (UPOL)</w:t>
      </w:r>
      <w:r w:rsidRPr="007613D8">
        <w:rPr>
          <w:rFonts w:ascii="Arial" w:eastAsia="Times New Roman" w:hAnsi="Arial" w:cs="Arial"/>
          <w:color w:val="000000"/>
          <w:lang w:eastAsia="cs-CZ"/>
        </w:rPr>
        <w:t xml:space="preserve"> - Propojování formálního a neformálního vzdělávání. Jak umožňuje UPOL uznat studentům kompetence, získané v organizacích dětí a mládeže?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Praktické cesty k uznávání (pracovní skupiny)</w:t>
      </w:r>
    </w:p>
    <w:p w:rsidR="007613D8" w:rsidRPr="007613D8" w:rsidRDefault="007613D8" w:rsidP="007613D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Dokumentace a certifikáty, novinky v Europassu - Mgr. Irena Palánová, Národní ústav pro vzdělávání, vedoucí oddělení pro mezinárodní spolupráci a koordinaci projektů, Příklady dalších sebehodnotících nástrojů.</w:t>
      </w:r>
    </w:p>
    <w:p w:rsidR="007613D8" w:rsidRPr="007613D8" w:rsidRDefault="007613D8" w:rsidP="007613D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Výchovný/vzdělávací program založený na kompetencích</w:t>
      </w:r>
    </w:p>
    <w:p w:rsidR="007613D8" w:rsidRPr="007613D8" w:rsidRDefault="007613D8" w:rsidP="007613D8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Co je nutné absolvovat, aby se organizace mohla stát Autorizovanou osobou? - Mgr. Daniela Havlíčková</w:t>
      </w:r>
    </w:p>
    <w:p w:rsidR="007613D8" w:rsidRDefault="007613D8" w:rsidP="007613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Default="007613D8" w:rsidP="007613D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Možnosti zapojení do výzvy na propojování formálního a neformálního vzdělávání z operačního programu OPVVV v únoru 2015 (ČRDM, MŠMT)</w:t>
      </w:r>
    </w:p>
    <w:p w:rsidR="00AE2751" w:rsidRPr="007613D8" w:rsidRDefault="00AE2751" w:rsidP="00AE27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7613D8" w:rsidRPr="007613D8" w:rsidRDefault="007613D8" w:rsidP="007613D8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 xml:space="preserve">Zakončení 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17:00 – 18:30 Volná diskuse a výměna zkušeností s občerstvení</w:t>
      </w:r>
      <w:r w:rsidR="00AE2751">
        <w:rPr>
          <w:rFonts w:ascii="Arial" w:eastAsia="Times New Roman" w:hAnsi="Arial" w:cs="Arial"/>
          <w:b/>
          <w:bCs/>
          <w:color w:val="000000"/>
          <w:lang w:eastAsia="cs-CZ"/>
        </w:rPr>
        <w:t>m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Stravování:</w:t>
      </w:r>
      <w:r w:rsidRPr="007613D8">
        <w:rPr>
          <w:rFonts w:ascii="Arial" w:eastAsia="Times New Roman" w:hAnsi="Arial" w:cs="Arial"/>
          <w:color w:val="000000"/>
          <w:lang w:eastAsia="cs-CZ"/>
        </w:rPr>
        <w:t xml:space="preserve"> přes den zajištěno.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Ubytování ze čtvrtka na pátek</w:t>
      </w:r>
      <w:r w:rsidRPr="007613D8">
        <w:rPr>
          <w:rFonts w:ascii="Arial" w:eastAsia="Times New Roman" w:hAnsi="Arial" w:cs="Arial"/>
          <w:color w:val="000000"/>
          <w:lang w:eastAsia="cs-CZ"/>
        </w:rPr>
        <w:t>: Pro zástupce organizací dětí a mládeže, kteří se druhý den zúčastní večerního zahájení CVVZ je možno zajistit ubytování přímo v hotelu, kde se konference koná. Pořadatel CVVZ zde domluvil, pro omezený počet osob slevu 50%. Zájemci, prosím, zapište se do tabulky. Budeme vás následovně kontaktovat, s tím, jestli jsme schopní vaší poptávku zajistit.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Konferenci pořádá:</w:t>
      </w:r>
      <w:r w:rsidRPr="007613D8">
        <w:rPr>
          <w:rFonts w:ascii="Arial" w:eastAsia="Times New Roman" w:hAnsi="Arial" w:cs="Arial"/>
          <w:color w:val="000000"/>
          <w:lang w:eastAsia="cs-CZ"/>
        </w:rPr>
        <w:t xml:space="preserve"> Jejda…, z.s. ve spolupráci s Českou radou dětí a mládeže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>Partneři konference:</w:t>
      </w:r>
      <w:r w:rsidRPr="007613D8">
        <w:rPr>
          <w:rFonts w:ascii="Arial" w:eastAsia="Times New Roman" w:hAnsi="Arial" w:cs="Arial"/>
          <w:color w:val="000000"/>
          <w:lang w:eastAsia="cs-CZ"/>
        </w:rPr>
        <w:t xml:space="preserve">  MŠMT a Univerzita Palackého v Olomouci</w:t>
      </w: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3D8" w:rsidRPr="007613D8" w:rsidRDefault="007613D8" w:rsidP="0076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3D8">
        <w:rPr>
          <w:rFonts w:ascii="Arial" w:eastAsia="Times New Roman" w:hAnsi="Arial" w:cs="Arial"/>
          <w:color w:val="000000"/>
          <w:lang w:eastAsia="cs-CZ"/>
        </w:rPr>
        <w:t>Konference je odb</w:t>
      </w:r>
      <w:r w:rsidR="00E15817">
        <w:rPr>
          <w:rFonts w:ascii="Arial" w:eastAsia="Times New Roman" w:hAnsi="Arial" w:cs="Arial"/>
          <w:color w:val="000000"/>
          <w:lang w:eastAsia="cs-CZ"/>
        </w:rPr>
        <w:t>o</w:t>
      </w:r>
      <w:r w:rsidRPr="007613D8">
        <w:rPr>
          <w:rFonts w:ascii="Arial" w:eastAsia="Times New Roman" w:hAnsi="Arial" w:cs="Arial"/>
          <w:color w:val="000000"/>
          <w:lang w:eastAsia="cs-CZ"/>
        </w:rPr>
        <w:t>rného formátu, zváni jsou zástupci organizací dětí a mládeže, zejména statutární orgány a osoby, zodpovědné za vzdělávání. Dále pak zástupci insti</w:t>
      </w:r>
      <w:r w:rsidR="00E15817">
        <w:rPr>
          <w:rFonts w:ascii="Arial" w:eastAsia="Times New Roman" w:hAnsi="Arial" w:cs="Arial"/>
          <w:color w:val="000000"/>
          <w:lang w:eastAsia="cs-CZ"/>
        </w:rPr>
        <w:t>tucí, experti na problematiku a</w:t>
      </w:r>
      <w:bookmarkStart w:id="0" w:name="_GoBack"/>
      <w:bookmarkEnd w:id="0"/>
      <w:r w:rsidRPr="007613D8">
        <w:rPr>
          <w:rFonts w:ascii="Arial" w:eastAsia="Times New Roman" w:hAnsi="Arial" w:cs="Arial"/>
          <w:color w:val="000000"/>
          <w:lang w:eastAsia="cs-CZ"/>
        </w:rPr>
        <w:t>pod. Na konferenci se nevybírá poplatek. Prosíme o zodpovědnost a v případě přihlášení dodržení účasti nebo omluvu předem.</w:t>
      </w:r>
    </w:p>
    <w:p w:rsidR="004210C5" w:rsidRDefault="007613D8" w:rsidP="007613D8">
      <w:r w:rsidRPr="007613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613D8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Přihlášení v tabulce </w:t>
      </w:r>
      <w:hyperlink r:id="rId6" w:history="1">
        <w:r w:rsidRPr="007613D8">
          <w:rPr>
            <w:rFonts w:ascii="Arial" w:eastAsia="Times New Roman" w:hAnsi="Arial" w:cs="Arial"/>
            <w:b/>
            <w:bCs/>
            <w:color w:val="1155CC"/>
            <w:u w:val="single"/>
            <w:lang w:eastAsia="cs-CZ"/>
          </w:rPr>
          <w:t>ZDE</w:t>
        </w:r>
      </w:hyperlink>
    </w:p>
    <w:sectPr w:rsidR="0042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D17"/>
    <w:multiLevelType w:val="multilevel"/>
    <w:tmpl w:val="8364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0363"/>
    <w:multiLevelType w:val="multilevel"/>
    <w:tmpl w:val="4AEA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E7819"/>
    <w:multiLevelType w:val="multilevel"/>
    <w:tmpl w:val="30D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B5D72"/>
    <w:multiLevelType w:val="multilevel"/>
    <w:tmpl w:val="636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22D33"/>
    <w:multiLevelType w:val="multilevel"/>
    <w:tmpl w:val="686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0A5C"/>
    <w:multiLevelType w:val="multilevel"/>
    <w:tmpl w:val="3AC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20894"/>
    <w:multiLevelType w:val="multilevel"/>
    <w:tmpl w:val="80968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91420"/>
    <w:multiLevelType w:val="multilevel"/>
    <w:tmpl w:val="ACD296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D8"/>
    <w:rsid w:val="004210C5"/>
    <w:rsid w:val="007613D8"/>
    <w:rsid w:val="00AE2751"/>
    <w:rsid w:val="00C12613"/>
    <w:rsid w:val="00E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B3D6-2742-4E0D-A945-7A0EA6F3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1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crdm.cz/forms/d/e/1FAIpQLScpss5hK88nLJn9RX56tssCb3_oSQkTaQp57I1zPQtvmqLvJA/viewform" TargetMode="External"/><Relationship Id="rId5" Type="http://schemas.openxmlformats.org/officeDocument/2006/relationships/hyperlink" Target="https://villa-ede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Sedláček - ČRDM</dc:creator>
  <cp:keywords/>
  <dc:description/>
  <cp:lastModifiedBy>Sekretariát</cp:lastModifiedBy>
  <cp:revision>2</cp:revision>
  <dcterms:created xsi:type="dcterms:W3CDTF">2016-09-23T11:00:00Z</dcterms:created>
  <dcterms:modified xsi:type="dcterms:W3CDTF">2016-09-23T11:51:00Z</dcterms:modified>
</cp:coreProperties>
</file>